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82F55" w14:textId="77777777" w:rsidR="005A5DC9" w:rsidRPr="0064738C" w:rsidRDefault="005A5DC9" w:rsidP="005A5DC9">
      <w:pPr>
        <w:contextualSpacing/>
        <w:jc w:val="center"/>
      </w:pPr>
      <w:bookmarkStart w:id="0" w:name="_Hlk50101949"/>
      <w:r w:rsidRPr="0064738C">
        <w:rPr>
          <w:color w:val="FF0000"/>
        </w:rPr>
        <w:t>DRAFT</w:t>
      </w:r>
    </w:p>
    <w:p w14:paraId="033CA405" w14:textId="77777777" w:rsidR="005A5DC9" w:rsidRPr="0064738C" w:rsidRDefault="005A5DC9" w:rsidP="005A5DC9">
      <w:pPr>
        <w:contextualSpacing/>
        <w:jc w:val="center"/>
      </w:pPr>
      <w:r w:rsidRPr="0064738C">
        <w:t>AGENDA</w:t>
      </w:r>
    </w:p>
    <w:p w14:paraId="486CF75F" w14:textId="77777777" w:rsidR="005A5DC9" w:rsidRPr="0064738C" w:rsidRDefault="005A5DC9" w:rsidP="005A5DC9">
      <w:pPr>
        <w:contextualSpacing/>
        <w:jc w:val="center"/>
      </w:pPr>
      <w:r w:rsidRPr="0064738C">
        <w:t>ULYSSES TOWN BOARD</w:t>
      </w:r>
    </w:p>
    <w:p w14:paraId="175AC568" w14:textId="77777777" w:rsidR="005A5DC9" w:rsidRPr="0064738C" w:rsidRDefault="005A5DC9" w:rsidP="005A5DC9">
      <w:pPr>
        <w:contextualSpacing/>
        <w:jc w:val="center"/>
      </w:pPr>
      <w:r w:rsidRPr="0064738C">
        <w:t>REGULAR MEETING @ ULYSSES TOWN HALL (10 Elm Street Trumansburg, NY)</w:t>
      </w:r>
    </w:p>
    <w:p w14:paraId="1053D6F7" w14:textId="73916819" w:rsidR="005A5DC9" w:rsidRPr="0064738C" w:rsidRDefault="00B1394C" w:rsidP="005A5DC9">
      <w:pPr>
        <w:contextualSpacing/>
        <w:jc w:val="center"/>
      </w:pPr>
      <w:r>
        <w:t>October</w:t>
      </w:r>
      <w:r w:rsidR="005A5DC9">
        <w:t xml:space="preserve"> </w:t>
      </w:r>
      <w:r>
        <w:t>13</w:t>
      </w:r>
      <w:r w:rsidR="005A5DC9">
        <w:t>, 2026</w:t>
      </w:r>
      <w:r w:rsidR="005A5DC9" w:rsidRPr="0064738C">
        <w:t xml:space="preserve"> @ 7pm</w:t>
      </w:r>
    </w:p>
    <w:p w14:paraId="7B6A6D56" w14:textId="77777777" w:rsidR="005A5DC9" w:rsidRPr="0064738C" w:rsidRDefault="005A5DC9" w:rsidP="005A5DC9">
      <w:pPr>
        <w:contextualSpacing/>
        <w:jc w:val="center"/>
        <w:rPr>
          <w:color w:val="C00000"/>
        </w:rPr>
      </w:pPr>
      <w:r w:rsidRPr="0064738C">
        <w:t xml:space="preserve">Members of the public are welcome to attend in person or </w:t>
      </w:r>
      <w:r w:rsidRPr="0064738C">
        <w:rPr>
          <w:color w:val="C00000"/>
        </w:rPr>
        <w:t xml:space="preserve">Via ZOOM. </w:t>
      </w:r>
    </w:p>
    <w:p w14:paraId="3CF17181" w14:textId="77777777" w:rsidR="005A5DC9" w:rsidRPr="0064738C" w:rsidRDefault="005A5DC9" w:rsidP="005A5DC9">
      <w:pPr>
        <w:contextualSpacing/>
        <w:jc w:val="center"/>
      </w:pPr>
      <w:hyperlink r:id="rId7" w:history="1">
        <w:r w:rsidRPr="0064738C">
          <w:rPr>
            <w:rStyle w:val="Hyperlink"/>
            <w:rFonts w:eastAsiaTheme="majorEastAsia"/>
            <w:color w:val="auto"/>
          </w:rPr>
          <w:t>https://zoom.us/j/183862745</w:t>
        </w:r>
      </w:hyperlink>
      <w:r w:rsidRPr="0064738C">
        <w:t xml:space="preserve"> or by telephone at +1-646-558-8656, 183862745#</w:t>
      </w:r>
    </w:p>
    <w:p w14:paraId="159C460C" w14:textId="77777777" w:rsidR="005A5DC9" w:rsidRPr="0064738C" w:rsidRDefault="005A5DC9" w:rsidP="005A5DC9">
      <w:pPr>
        <w:contextualSpacing/>
        <w:jc w:val="center"/>
      </w:pPr>
    </w:p>
    <w:p w14:paraId="2737E838" w14:textId="77777777" w:rsidR="005A5DC9" w:rsidRPr="0064738C" w:rsidRDefault="005A5DC9" w:rsidP="005A5DC9">
      <w:pPr>
        <w:shd w:val="clear" w:color="auto" w:fill="FFFFFF"/>
        <w:spacing w:line="276" w:lineRule="auto"/>
        <w:ind w:left="360"/>
        <w:rPr>
          <w:b/>
          <w:bCs/>
          <w:color w:val="222222"/>
        </w:rPr>
      </w:pPr>
      <w:r w:rsidRPr="0064738C">
        <w:rPr>
          <w:b/>
          <w:bCs/>
          <w:color w:val="222222"/>
        </w:rPr>
        <w:t xml:space="preserve">REGULAR MEETING AGENDA </w:t>
      </w:r>
    </w:p>
    <w:p w14:paraId="26D4661E" w14:textId="77777777" w:rsidR="005A5DC9" w:rsidRPr="0064738C" w:rsidRDefault="005A5DC9" w:rsidP="005A5DC9">
      <w:pPr>
        <w:pStyle w:val="ListParagraph"/>
        <w:numPr>
          <w:ilvl w:val="0"/>
          <w:numId w:val="1"/>
        </w:numPr>
        <w:spacing w:line="276" w:lineRule="auto"/>
      </w:pPr>
      <w:r w:rsidRPr="0064738C">
        <w:t>CALL TO ORDER &amp; ROLL CALL of Board and Staff in Attendance</w:t>
      </w:r>
    </w:p>
    <w:p w14:paraId="3D5E4219" w14:textId="77777777" w:rsidR="005A5DC9" w:rsidRPr="00770C3B" w:rsidRDefault="005A5DC9" w:rsidP="005A5DC9">
      <w:pPr>
        <w:pStyle w:val="ListParagraph"/>
        <w:numPr>
          <w:ilvl w:val="0"/>
          <w:numId w:val="1"/>
        </w:numPr>
        <w:spacing w:line="276" w:lineRule="auto"/>
      </w:pPr>
      <w:r w:rsidRPr="0064738C">
        <w:t>APP</w:t>
      </w:r>
      <w:r w:rsidRPr="00770C3B">
        <w:t>ROVAL OF MEETING AGENDA (</w:t>
      </w:r>
      <w:r w:rsidRPr="00770C3B">
        <w:rPr>
          <w:i/>
          <w:iCs/>
        </w:rPr>
        <w:t>resolution</w:t>
      </w:r>
      <w:r w:rsidRPr="00770C3B">
        <w:t>)</w:t>
      </w:r>
    </w:p>
    <w:p w14:paraId="7AA0D68E" w14:textId="77777777" w:rsidR="005A5DC9" w:rsidRPr="00770C3B" w:rsidRDefault="005A5DC9" w:rsidP="005A5DC9">
      <w:pPr>
        <w:pStyle w:val="ListParagraph"/>
        <w:numPr>
          <w:ilvl w:val="0"/>
          <w:numId w:val="1"/>
        </w:numPr>
        <w:spacing w:line="276" w:lineRule="auto"/>
        <w:contextualSpacing w:val="0"/>
      </w:pPr>
      <w:r w:rsidRPr="00770C3B">
        <w:t>PRIVILEGE OF THE FLOOR (3-min limit per person)</w:t>
      </w:r>
    </w:p>
    <w:p w14:paraId="075410BB" w14:textId="77777777" w:rsidR="005A5DC9" w:rsidRPr="00770C3B" w:rsidRDefault="005A5DC9" w:rsidP="005A5DC9">
      <w:pPr>
        <w:pStyle w:val="ListParagraph"/>
        <w:numPr>
          <w:ilvl w:val="0"/>
          <w:numId w:val="1"/>
        </w:numPr>
        <w:spacing w:line="276" w:lineRule="auto"/>
        <w:contextualSpacing w:val="0"/>
      </w:pPr>
      <w:r w:rsidRPr="00770C3B">
        <w:t>MUNICIPAL BOARD &amp; STAFF REPORTS &amp; ANNOUNCEMENTS (</w:t>
      </w:r>
      <w:r w:rsidRPr="00770C3B">
        <w:rPr>
          <w:i/>
          <w:iCs/>
        </w:rPr>
        <w:t>written reports provided</w:t>
      </w:r>
      <w:r w:rsidRPr="00770C3B">
        <w:t>)</w:t>
      </w:r>
    </w:p>
    <w:p w14:paraId="3F129540" w14:textId="77777777" w:rsidR="005A5DC9" w:rsidRPr="00770C3B" w:rsidRDefault="005A5DC9" w:rsidP="005A5DC9">
      <w:pPr>
        <w:pStyle w:val="ListParagraph"/>
        <w:numPr>
          <w:ilvl w:val="0"/>
          <w:numId w:val="1"/>
        </w:numPr>
        <w:spacing w:line="276" w:lineRule="auto"/>
        <w:contextualSpacing w:val="0"/>
      </w:pPr>
      <w:r w:rsidRPr="00770C3B">
        <w:t>OLD BUSINESS</w:t>
      </w:r>
    </w:p>
    <w:p w14:paraId="46F47E62" w14:textId="489D2FD5" w:rsidR="005A5DC9" w:rsidRPr="00770C3B" w:rsidRDefault="00770C3B" w:rsidP="005A5DC9">
      <w:pPr>
        <w:pStyle w:val="ListParagraph"/>
        <w:numPr>
          <w:ilvl w:val="1"/>
          <w:numId w:val="1"/>
        </w:numPr>
        <w:spacing w:line="276" w:lineRule="auto"/>
        <w:contextualSpacing w:val="0"/>
      </w:pPr>
      <w:r w:rsidRPr="00770C3B">
        <w:rPr>
          <w:rStyle w:val="normaltextrun"/>
          <w:rFonts w:eastAsiaTheme="majorEastAsia"/>
        </w:rPr>
        <w:t xml:space="preserve">Adoption Of 2027 Preliminary Budget, and Setting </w:t>
      </w:r>
      <w:proofErr w:type="gramStart"/>
      <w:r w:rsidRPr="00770C3B">
        <w:rPr>
          <w:rStyle w:val="normaltextrun"/>
          <w:rFonts w:eastAsiaTheme="majorEastAsia"/>
        </w:rPr>
        <w:t>Of</w:t>
      </w:r>
      <w:proofErr w:type="gramEnd"/>
      <w:r w:rsidRPr="00770C3B">
        <w:rPr>
          <w:rStyle w:val="normaltextrun"/>
          <w:rFonts w:eastAsiaTheme="majorEastAsia"/>
        </w:rPr>
        <w:t xml:space="preserve"> Public Hearing</w:t>
      </w:r>
      <w:proofErr w:type="gramStart"/>
      <w:r w:rsidRPr="00770C3B">
        <w:rPr>
          <w:rStyle w:val="normaltextrun"/>
          <w:rFonts w:eastAsiaTheme="majorEastAsia"/>
        </w:rPr>
        <w:t> </w:t>
      </w:r>
      <w:r w:rsidRPr="00770C3B">
        <w:rPr>
          <w:rStyle w:val="eop"/>
          <w:rFonts w:eastAsiaTheme="majorEastAsia"/>
        </w:rPr>
        <w:t> </w:t>
      </w:r>
      <w:r w:rsidRPr="00770C3B">
        <w:t xml:space="preserve"> </w:t>
      </w:r>
      <w:r w:rsidR="005A5DC9" w:rsidRPr="00770C3B">
        <w:t>(</w:t>
      </w:r>
      <w:proofErr w:type="gramEnd"/>
      <w:r w:rsidR="005A5DC9" w:rsidRPr="00770C3B">
        <w:rPr>
          <w:i/>
          <w:iCs/>
        </w:rPr>
        <w:t>resolution</w:t>
      </w:r>
      <w:r w:rsidR="005A5DC9" w:rsidRPr="00770C3B">
        <w:t>)</w:t>
      </w:r>
    </w:p>
    <w:p w14:paraId="2CA1500B" w14:textId="03F3A8D9" w:rsidR="005A5DC9" w:rsidRPr="00770C3B" w:rsidRDefault="00770C3B" w:rsidP="005A5DC9">
      <w:pPr>
        <w:pStyle w:val="ListParagraph"/>
        <w:numPr>
          <w:ilvl w:val="1"/>
          <w:numId w:val="1"/>
        </w:numPr>
        <w:spacing w:line="276" w:lineRule="auto"/>
        <w:contextualSpacing w:val="0"/>
      </w:pPr>
      <w:r w:rsidRPr="00770C3B">
        <w:rPr>
          <w:rStyle w:val="normaltextrun"/>
          <w:rFonts w:eastAsiaTheme="majorEastAsia"/>
        </w:rPr>
        <w:t>Selection of Solar Construction Company for Highway Barn Solar Array</w:t>
      </w:r>
      <w:r w:rsidRPr="00770C3B">
        <w:t xml:space="preserve"> </w:t>
      </w:r>
      <w:r w:rsidR="005A5DC9" w:rsidRPr="00770C3B">
        <w:t>(</w:t>
      </w:r>
      <w:r w:rsidR="005A5DC9" w:rsidRPr="00770C3B">
        <w:rPr>
          <w:i/>
          <w:iCs/>
        </w:rPr>
        <w:t>resolution</w:t>
      </w:r>
      <w:r w:rsidR="005A5DC9" w:rsidRPr="00770C3B">
        <w:t>)</w:t>
      </w:r>
    </w:p>
    <w:p w14:paraId="438872B0" w14:textId="77777777" w:rsidR="005A5DC9" w:rsidRPr="00770C3B" w:rsidRDefault="005A5DC9" w:rsidP="005A5DC9">
      <w:pPr>
        <w:pStyle w:val="ListParagraph"/>
        <w:numPr>
          <w:ilvl w:val="0"/>
          <w:numId w:val="1"/>
        </w:numPr>
        <w:spacing w:line="276" w:lineRule="auto"/>
      </w:pPr>
      <w:r w:rsidRPr="00770C3B">
        <w:t>NEW BUSINESS</w:t>
      </w:r>
    </w:p>
    <w:p w14:paraId="7DF720CE" w14:textId="5ACADEBF" w:rsidR="00770C3B" w:rsidRPr="00770C3B" w:rsidRDefault="00770C3B" w:rsidP="00770C3B">
      <w:pPr>
        <w:pStyle w:val="ListParagraph"/>
        <w:numPr>
          <w:ilvl w:val="1"/>
          <w:numId w:val="1"/>
        </w:numPr>
        <w:spacing w:line="276" w:lineRule="auto"/>
        <w:rPr>
          <w:rStyle w:val="normaltextrun"/>
        </w:rPr>
      </w:pPr>
      <w:proofErr w:type="spellStart"/>
      <w:r w:rsidRPr="00770C3B">
        <w:rPr>
          <w:rStyle w:val="normaltextrun"/>
          <w:rFonts w:eastAsiaTheme="majorEastAsia"/>
        </w:rPr>
        <w:t>Relevy</w:t>
      </w:r>
      <w:proofErr w:type="spellEnd"/>
      <w:r w:rsidRPr="00770C3B">
        <w:rPr>
          <w:rStyle w:val="normaltextrun"/>
          <w:rFonts w:eastAsiaTheme="majorEastAsia"/>
        </w:rPr>
        <w:t xml:space="preserve"> of Delinquent Water Charges for District 3 </w:t>
      </w:r>
      <w:r w:rsidRPr="00770C3B">
        <w:rPr>
          <w:rStyle w:val="normaltextrun"/>
          <w:rFonts w:eastAsiaTheme="majorEastAsia"/>
        </w:rPr>
        <w:t>(</w:t>
      </w:r>
      <w:r w:rsidRPr="00770C3B">
        <w:rPr>
          <w:rStyle w:val="normaltextrun"/>
          <w:rFonts w:eastAsiaTheme="majorEastAsia"/>
          <w:i/>
          <w:iCs/>
        </w:rPr>
        <w:t>resolution</w:t>
      </w:r>
      <w:r w:rsidRPr="00770C3B">
        <w:rPr>
          <w:rStyle w:val="normaltextrun"/>
          <w:rFonts w:eastAsiaTheme="majorEastAsia"/>
        </w:rPr>
        <w:t>)</w:t>
      </w:r>
    </w:p>
    <w:p w14:paraId="75F1D915" w14:textId="6E55C9C5" w:rsidR="00770C3B" w:rsidRPr="00770C3B" w:rsidRDefault="00770C3B" w:rsidP="00770C3B">
      <w:pPr>
        <w:pStyle w:val="ListParagraph"/>
        <w:numPr>
          <w:ilvl w:val="1"/>
          <w:numId w:val="1"/>
        </w:numPr>
        <w:spacing w:line="276" w:lineRule="auto"/>
      </w:pPr>
      <w:r w:rsidRPr="00770C3B">
        <w:rPr>
          <w:rStyle w:val="normaltextrun"/>
          <w:rFonts w:eastAsiaTheme="majorEastAsia"/>
        </w:rPr>
        <w:t xml:space="preserve">Authorization to Include a 2027 Town Budget Summary Insert with 2027 Tax Bills </w:t>
      </w:r>
      <w:r w:rsidRPr="00770C3B">
        <w:rPr>
          <w:rStyle w:val="normaltextrun"/>
          <w:rFonts w:eastAsiaTheme="majorEastAsia"/>
        </w:rPr>
        <w:t>(</w:t>
      </w:r>
      <w:r w:rsidRPr="00770C3B">
        <w:rPr>
          <w:rStyle w:val="normaltextrun"/>
          <w:rFonts w:eastAsiaTheme="majorEastAsia"/>
          <w:i/>
          <w:iCs/>
        </w:rPr>
        <w:t>resolution</w:t>
      </w:r>
      <w:r w:rsidRPr="00770C3B">
        <w:rPr>
          <w:rStyle w:val="normaltextrun"/>
          <w:rFonts w:eastAsiaTheme="majorEastAsia"/>
        </w:rPr>
        <w:t>)</w:t>
      </w:r>
    </w:p>
    <w:p w14:paraId="57F51D0D" w14:textId="092E3F5D" w:rsidR="00B1394C" w:rsidRPr="00770C3B" w:rsidRDefault="00770C3B" w:rsidP="005A5DC9">
      <w:pPr>
        <w:pStyle w:val="ListParagraph"/>
        <w:numPr>
          <w:ilvl w:val="1"/>
          <w:numId w:val="1"/>
        </w:numPr>
        <w:spacing w:line="276" w:lineRule="auto"/>
      </w:pPr>
      <w:r w:rsidRPr="00770C3B">
        <w:rPr>
          <w:rStyle w:val="normaltextrun"/>
          <w:rFonts w:eastAsiaTheme="majorEastAsia"/>
        </w:rPr>
        <w:t>Cancellation of November 24 and December 22 regular meetings</w:t>
      </w:r>
      <w:r w:rsidRPr="00770C3B">
        <w:t xml:space="preserve"> </w:t>
      </w:r>
      <w:r w:rsidR="00B1394C" w:rsidRPr="00770C3B">
        <w:t>(</w:t>
      </w:r>
      <w:r w:rsidR="00B1394C" w:rsidRPr="00770C3B">
        <w:rPr>
          <w:i/>
          <w:iCs/>
        </w:rPr>
        <w:t>resolution</w:t>
      </w:r>
      <w:r w:rsidR="00B1394C" w:rsidRPr="00770C3B">
        <w:t>)</w:t>
      </w:r>
    </w:p>
    <w:p w14:paraId="6AA35BE7" w14:textId="77777777" w:rsidR="005A5DC9" w:rsidRPr="00770C3B" w:rsidRDefault="005A5DC9" w:rsidP="005A5DC9">
      <w:pPr>
        <w:pStyle w:val="ListParagraph"/>
        <w:numPr>
          <w:ilvl w:val="0"/>
          <w:numId w:val="1"/>
        </w:numPr>
        <w:spacing w:line="276" w:lineRule="auto"/>
      </w:pPr>
      <w:r w:rsidRPr="00770C3B">
        <w:t>UPCOMING EVENTS</w:t>
      </w:r>
    </w:p>
    <w:p w14:paraId="427A9B84" w14:textId="7CDEAA26" w:rsidR="005A5DC9" w:rsidRPr="00770C3B" w:rsidRDefault="005A5DC9" w:rsidP="005A5DC9">
      <w:pPr>
        <w:pStyle w:val="ListParagraph"/>
        <w:numPr>
          <w:ilvl w:val="1"/>
          <w:numId w:val="1"/>
        </w:numPr>
        <w:spacing w:line="276" w:lineRule="auto"/>
        <w:contextualSpacing w:val="0"/>
      </w:pPr>
      <w:r w:rsidRPr="00770C3B">
        <w:t xml:space="preserve">October 27 – Regular Town Board Meeting, 7pm @ Town Hall </w:t>
      </w:r>
    </w:p>
    <w:p w14:paraId="5C3B24ED" w14:textId="6C4615F0" w:rsidR="005A5DC9" w:rsidRPr="00770C3B" w:rsidRDefault="005A5DC9" w:rsidP="005A5DC9">
      <w:pPr>
        <w:pStyle w:val="ListParagraph"/>
        <w:numPr>
          <w:ilvl w:val="1"/>
          <w:numId w:val="1"/>
        </w:numPr>
        <w:spacing w:line="276" w:lineRule="auto"/>
        <w:contextualSpacing w:val="0"/>
      </w:pPr>
      <w:r w:rsidRPr="00770C3B">
        <w:t>November 10 – Regular Town Board Meeting, 7pm @ Town Hall</w:t>
      </w:r>
    </w:p>
    <w:p w14:paraId="74ACF80F" w14:textId="77777777" w:rsidR="005A5DC9" w:rsidRPr="00770C3B" w:rsidRDefault="005A5DC9" w:rsidP="005A5DC9">
      <w:pPr>
        <w:pStyle w:val="ListParagraph"/>
        <w:numPr>
          <w:ilvl w:val="0"/>
          <w:numId w:val="1"/>
        </w:numPr>
        <w:spacing w:line="276" w:lineRule="auto"/>
        <w:contextualSpacing w:val="0"/>
      </w:pPr>
      <w:r w:rsidRPr="00770C3B">
        <w:t>APPROVAL OF MINUTES (</w:t>
      </w:r>
      <w:r w:rsidRPr="00770C3B">
        <w:rPr>
          <w:i/>
          <w:iCs/>
        </w:rPr>
        <w:t xml:space="preserve">resolution) </w:t>
      </w:r>
    </w:p>
    <w:p w14:paraId="2AB540E0" w14:textId="77777777" w:rsidR="005A5DC9" w:rsidRPr="00770C3B" w:rsidRDefault="005A5DC9" w:rsidP="005A5DC9">
      <w:pPr>
        <w:pStyle w:val="ListParagraph"/>
        <w:numPr>
          <w:ilvl w:val="0"/>
          <w:numId w:val="1"/>
        </w:numPr>
        <w:spacing w:line="276" w:lineRule="auto"/>
        <w:contextualSpacing w:val="0"/>
      </w:pPr>
      <w:r w:rsidRPr="00770C3B">
        <w:t xml:space="preserve">BOARD NOTIFICATIONS </w:t>
      </w:r>
    </w:p>
    <w:p w14:paraId="06869ABC" w14:textId="77777777" w:rsidR="005A5DC9" w:rsidRPr="00770C3B" w:rsidRDefault="005A5DC9" w:rsidP="005A5DC9">
      <w:pPr>
        <w:pStyle w:val="ListParagraph"/>
        <w:numPr>
          <w:ilvl w:val="0"/>
          <w:numId w:val="1"/>
        </w:numPr>
        <w:spacing w:line="276" w:lineRule="auto"/>
        <w:contextualSpacing w:val="0"/>
      </w:pPr>
      <w:r w:rsidRPr="00770C3B">
        <w:t>BUDGET MODIFICATIONS (</w:t>
      </w:r>
      <w:r w:rsidRPr="00770C3B">
        <w:rPr>
          <w:i/>
          <w:iCs/>
        </w:rPr>
        <w:t>resolution may be presented @ the meeting</w:t>
      </w:r>
      <w:r w:rsidRPr="00770C3B">
        <w:t>)</w:t>
      </w:r>
    </w:p>
    <w:p w14:paraId="74EACB1A" w14:textId="77777777" w:rsidR="005A5DC9" w:rsidRPr="00770C3B" w:rsidRDefault="005A5DC9" w:rsidP="005A5DC9">
      <w:pPr>
        <w:pStyle w:val="ListParagraph"/>
        <w:numPr>
          <w:ilvl w:val="0"/>
          <w:numId w:val="1"/>
        </w:numPr>
        <w:spacing w:line="276" w:lineRule="auto"/>
        <w:contextualSpacing w:val="0"/>
      </w:pPr>
      <w:r w:rsidRPr="00770C3B">
        <w:t>PAYMENT OF AUDITED CLAIMS (</w:t>
      </w:r>
      <w:r w:rsidRPr="00770C3B">
        <w:rPr>
          <w:i/>
          <w:iCs/>
        </w:rPr>
        <w:t>resolution will be presented @ the meeting)</w:t>
      </w:r>
    </w:p>
    <w:p w14:paraId="6E7E961C" w14:textId="77777777" w:rsidR="005A5DC9" w:rsidRPr="00770C3B" w:rsidRDefault="005A5DC9" w:rsidP="005A5DC9">
      <w:pPr>
        <w:pStyle w:val="ListParagraph"/>
        <w:numPr>
          <w:ilvl w:val="0"/>
          <w:numId w:val="1"/>
        </w:numPr>
        <w:spacing w:line="276" w:lineRule="auto"/>
        <w:contextualSpacing w:val="0"/>
      </w:pPr>
      <w:r w:rsidRPr="00770C3B">
        <w:t>PRIVILEGE OF THE FLOOR (3-min limit per person)</w:t>
      </w:r>
      <w:bookmarkStart w:id="1" w:name="_Hlk57821205"/>
    </w:p>
    <w:p w14:paraId="09519F25" w14:textId="77777777" w:rsidR="005A5DC9" w:rsidRPr="00770C3B" w:rsidRDefault="005A5DC9" w:rsidP="005A5DC9">
      <w:pPr>
        <w:pStyle w:val="ListParagraph"/>
        <w:numPr>
          <w:ilvl w:val="0"/>
          <w:numId w:val="1"/>
        </w:numPr>
        <w:spacing w:line="276" w:lineRule="auto"/>
        <w:contextualSpacing w:val="0"/>
      </w:pPr>
      <w:r w:rsidRPr="00770C3B">
        <w:t>ADJOUR</w:t>
      </w:r>
      <w:bookmarkEnd w:id="0"/>
      <w:bookmarkEnd w:id="1"/>
      <w:r w:rsidRPr="00770C3B">
        <w:t>N</w:t>
      </w:r>
    </w:p>
    <w:p w14:paraId="1B53025F" w14:textId="77777777" w:rsidR="005A5DC9" w:rsidRDefault="005A5DC9" w:rsidP="005A5DC9">
      <w:pPr>
        <w:spacing w:line="247" w:lineRule="auto"/>
      </w:pPr>
    </w:p>
    <w:p w14:paraId="5A8EA544" w14:textId="77777777" w:rsidR="005A5DC9" w:rsidRDefault="005A5DC9" w:rsidP="005A5DC9">
      <w:pPr>
        <w:spacing w:line="247" w:lineRule="auto"/>
      </w:pPr>
    </w:p>
    <w:p w14:paraId="2D6708BB" w14:textId="77777777" w:rsidR="005A5DC9" w:rsidRDefault="005A5DC9" w:rsidP="005A5DC9">
      <w:pPr>
        <w:spacing w:line="247" w:lineRule="auto"/>
      </w:pPr>
    </w:p>
    <w:p w14:paraId="70ABC686" w14:textId="77777777" w:rsidR="00770C3B" w:rsidRDefault="00770C3B" w:rsidP="005A5DC9">
      <w:pPr>
        <w:spacing w:line="247" w:lineRule="auto"/>
      </w:pPr>
    </w:p>
    <w:p w14:paraId="60939125" w14:textId="77777777" w:rsidR="00770C3B" w:rsidRDefault="00770C3B" w:rsidP="005A5DC9">
      <w:pPr>
        <w:spacing w:line="247" w:lineRule="auto"/>
      </w:pPr>
    </w:p>
    <w:p w14:paraId="64C6BE68" w14:textId="77777777" w:rsidR="005A5DC9" w:rsidRPr="0064738C" w:rsidRDefault="005A5DC9" w:rsidP="005A5DC9">
      <w:pPr>
        <w:spacing w:line="247" w:lineRule="auto"/>
      </w:pPr>
    </w:p>
    <w:p w14:paraId="378378C5" w14:textId="77777777" w:rsidR="005A5DC9" w:rsidRPr="0064738C" w:rsidRDefault="005A5DC9" w:rsidP="005A5DC9">
      <w:pPr>
        <w:spacing w:line="247" w:lineRule="auto"/>
        <w:jc w:val="center"/>
      </w:pPr>
      <w:r w:rsidRPr="0064738C">
        <w:lastRenderedPageBreak/>
        <w:t>MEETING GUIDELINES</w:t>
      </w:r>
    </w:p>
    <w:p w14:paraId="49BCE100" w14:textId="77777777" w:rsidR="005A5DC9" w:rsidRPr="0064738C" w:rsidRDefault="005A5DC9" w:rsidP="005A5DC9">
      <w:pPr>
        <w:spacing w:line="247" w:lineRule="auto"/>
      </w:pPr>
      <w:r w:rsidRPr="0064738C">
        <w:t xml:space="preserve">Meetings of the Town Board are open to the public, and residents are encouraged to attend. </w:t>
      </w:r>
      <w:proofErr w:type="gramStart"/>
      <w:r w:rsidRPr="0064738C">
        <w:t>In an effort to</w:t>
      </w:r>
      <w:proofErr w:type="gramEnd"/>
      <w:r w:rsidRPr="0064738C">
        <w:t xml:space="preserve"> foster an orderly and constructive meeting process, we ask the public to kindly observe the following rules and guidelines.</w:t>
      </w:r>
    </w:p>
    <w:p w14:paraId="6E10A91E" w14:textId="77777777" w:rsidR="005A5DC9" w:rsidRPr="0064738C" w:rsidRDefault="005A5DC9" w:rsidP="005A5DC9">
      <w:pPr>
        <w:spacing w:line="247" w:lineRule="auto"/>
        <w:jc w:val="center"/>
      </w:pPr>
    </w:p>
    <w:p w14:paraId="1034E83A" w14:textId="77777777" w:rsidR="005A5DC9" w:rsidRPr="0064738C" w:rsidRDefault="005A5DC9" w:rsidP="005A5DC9">
      <w:pPr>
        <w:spacing w:line="247" w:lineRule="auto"/>
        <w:jc w:val="center"/>
      </w:pPr>
      <w:r w:rsidRPr="0064738C">
        <w:t>GUIDELINES FOR PUBLIC COMMENT</w:t>
      </w:r>
    </w:p>
    <w:p w14:paraId="58BDA401" w14:textId="77777777" w:rsidR="005A5DC9" w:rsidRPr="0064738C" w:rsidRDefault="005A5DC9" w:rsidP="005A5DC9">
      <w:pPr>
        <w:spacing w:line="247" w:lineRule="auto"/>
      </w:pPr>
      <w:r w:rsidRPr="0064738C">
        <w:t xml:space="preserve">During the time noted on the Agenda as Privilege of the Floor, the attending public is invited to offer verbal comment relative to the given Agenda (or other items of Town Board concern).  Such privilege is commonly limited to a </w:t>
      </w:r>
      <w:proofErr w:type="gramStart"/>
      <w:r w:rsidRPr="0064738C">
        <w:t>10 minute</w:t>
      </w:r>
      <w:proofErr w:type="gramEnd"/>
      <w:r w:rsidRPr="0064738C">
        <w:t> period or to such greater time to be determined by the presiding officer or majority vote of the Board.</w:t>
      </w:r>
    </w:p>
    <w:p w14:paraId="7E499745" w14:textId="77777777" w:rsidR="005A5DC9" w:rsidRPr="0064738C" w:rsidRDefault="005A5DC9" w:rsidP="005A5DC9">
      <w:pPr>
        <w:spacing w:line="247" w:lineRule="auto"/>
      </w:pPr>
    </w:p>
    <w:p w14:paraId="683D3B42" w14:textId="77777777" w:rsidR="005A5DC9" w:rsidRPr="0064738C" w:rsidRDefault="005A5DC9" w:rsidP="005A5DC9">
      <w:pPr>
        <w:spacing w:line="247" w:lineRule="auto"/>
      </w:pPr>
      <w:r w:rsidRPr="0064738C">
        <w:t xml:space="preserve">The public is allowed to speak only during the Privilege of the Floor or at such time as the presiding officer or </w:t>
      </w:r>
      <w:proofErr w:type="gramStart"/>
      <w:r w:rsidRPr="0064738C">
        <w:t>a majority of</w:t>
      </w:r>
      <w:proofErr w:type="gramEnd"/>
      <w:r w:rsidRPr="0064738C">
        <w:t xml:space="preserve"> the Board shall allow. </w:t>
      </w:r>
    </w:p>
    <w:p w14:paraId="1017434C" w14:textId="77777777" w:rsidR="005A5DC9" w:rsidRPr="0064738C" w:rsidRDefault="005A5DC9" w:rsidP="005A5DC9">
      <w:pPr>
        <w:spacing w:line="247" w:lineRule="auto"/>
      </w:pPr>
    </w:p>
    <w:p w14:paraId="677D78CC" w14:textId="77777777" w:rsidR="005A5DC9" w:rsidRPr="0064738C" w:rsidRDefault="005A5DC9" w:rsidP="005A5DC9">
      <w:pPr>
        <w:spacing w:line="247" w:lineRule="auto"/>
      </w:pPr>
      <w:r w:rsidRPr="0064738C">
        <w:t>The Town requests that speakers state, for the meeting minutes, their name, address and organization (if any).</w:t>
      </w:r>
    </w:p>
    <w:p w14:paraId="5390212B" w14:textId="77777777" w:rsidR="005A5DC9" w:rsidRPr="0064738C" w:rsidRDefault="005A5DC9" w:rsidP="005A5DC9">
      <w:pPr>
        <w:spacing w:line="247" w:lineRule="auto"/>
      </w:pPr>
    </w:p>
    <w:p w14:paraId="5B556083" w14:textId="77777777" w:rsidR="005A5DC9" w:rsidRPr="0064738C" w:rsidRDefault="005A5DC9" w:rsidP="005A5DC9">
      <w:pPr>
        <w:spacing w:line="247" w:lineRule="auto"/>
      </w:pPr>
      <w:r w:rsidRPr="0064738C">
        <w:t xml:space="preserve">Speakers must be recognized by the presiding officer. </w:t>
      </w:r>
    </w:p>
    <w:p w14:paraId="75645F06" w14:textId="77777777" w:rsidR="005A5DC9" w:rsidRPr="0064738C" w:rsidRDefault="005A5DC9" w:rsidP="005A5DC9">
      <w:pPr>
        <w:spacing w:line="247" w:lineRule="auto"/>
      </w:pPr>
    </w:p>
    <w:p w14:paraId="269E566D" w14:textId="77777777" w:rsidR="005A5DC9" w:rsidRPr="0064738C" w:rsidRDefault="005A5DC9" w:rsidP="005A5DC9">
      <w:pPr>
        <w:spacing w:line="247" w:lineRule="auto"/>
      </w:pPr>
      <w:r w:rsidRPr="0064738C">
        <w:t xml:space="preserve">Speakers shall limit their remarks to 3 minutes. </w:t>
      </w:r>
    </w:p>
    <w:p w14:paraId="236666FF" w14:textId="77777777" w:rsidR="005A5DC9" w:rsidRPr="0064738C" w:rsidRDefault="005A5DC9" w:rsidP="005A5DC9">
      <w:pPr>
        <w:spacing w:line="247" w:lineRule="auto"/>
      </w:pPr>
    </w:p>
    <w:p w14:paraId="2A89FE7C" w14:textId="77777777" w:rsidR="005A5DC9" w:rsidRPr="0064738C" w:rsidRDefault="005A5DC9" w:rsidP="005A5DC9">
      <w:pPr>
        <w:spacing w:line="247" w:lineRule="auto"/>
      </w:pPr>
      <w:r w:rsidRPr="0064738C">
        <w:t>Speakers may not yield any remaining time they may have to another speaker. Board members may, with the permission of the presiding officer, interrupt a speaker during their remarks, but only for the purpose of clarification or information.</w:t>
      </w:r>
    </w:p>
    <w:p w14:paraId="0AF49738" w14:textId="77777777" w:rsidR="005A5DC9" w:rsidRPr="0064738C" w:rsidRDefault="005A5DC9" w:rsidP="005A5DC9">
      <w:pPr>
        <w:spacing w:line="247" w:lineRule="auto"/>
      </w:pPr>
    </w:p>
    <w:p w14:paraId="6459ED59" w14:textId="77777777" w:rsidR="005A5DC9" w:rsidRPr="0064738C" w:rsidRDefault="005A5DC9" w:rsidP="005A5DC9">
      <w:pPr>
        <w:spacing w:line="247" w:lineRule="auto"/>
      </w:pPr>
      <w:r w:rsidRPr="0064738C">
        <w:t>All remarks shall be addressed to the Board as a body, and not to individual public officials or in debate with other members of the public.</w:t>
      </w:r>
    </w:p>
    <w:p w14:paraId="68F35D66" w14:textId="77777777" w:rsidR="005A5DC9" w:rsidRPr="0064738C" w:rsidRDefault="005A5DC9" w:rsidP="005A5DC9">
      <w:pPr>
        <w:spacing w:line="247" w:lineRule="auto"/>
      </w:pPr>
    </w:p>
    <w:p w14:paraId="5B530BBD" w14:textId="77777777" w:rsidR="005A5DC9" w:rsidRPr="0064738C" w:rsidRDefault="005A5DC9" w:rsidP="005A5DC9">
      <w:pPr>
        <w:spacing w:line="247" w:lineRule="auto"/>
      </w:pPr>
      <w:r w:rsidRPr="0064738C">
        <w:t>Speakers shall observe the commonly accepted rules of respectful discourse and civility.</w:t>
      </w:r>
    </w:p>
    <w:p w14:paraId="1BF62AE7" w14:textId="77777777" w:rsidR="005A5DC9" w:rsidRPr="0064738C" w:rsidRDefault="005A5DC9" w:rsidP="005A5DC9">
      <w:pPr>
        <w:pStyle w:val="ListParagraph"/>
        <w:spacing w:line="247" w:lineRule="auto"/>
      </w:pPr>
    </w:p>
    <w:p w14:paraId="4DD8A035" w14:textId="77777777" w:rsidR="005A5DC9" w:rsidRPr="0064738C" w:rsidRDefault="005A5DC9" w:rsidP="005A5DC9">
      <w:pPr>
        <w:pStyle w:val="ListParagraph"/>
        <w:spacing w:line="247" w:lineRule="auto"/>
      </w:pPr>
      <w:r w:rsidRPr="0064738C">
        <w:t xml:space="preserve">Board representatives may also be contacted through electronic or written communications; contact information is posted on the Town of Ulysses website. </w:t>
      </w:r>
    </w:p>
    <w:p w14:paraId="0A86E541" w14:textId="77777777" w:rsidR="005A5DC9" w:rsidRPr="0064738C" w:rsidRDefault="005A5DC9" w:rsidP="005A5DC9"/>
    <w:p w14:paraId="7415937A" w14:textId="77777777" w:rsidR="005A5DC9" w:rsidRPr="0064738C" w:rsidRDefault="005A5DC9" w:rsidP="005A5DC9"/>
    <w:p w14:paraId="7AC7973E" w14:textId="77777777" w:rsidR="005A5DC9" w:rsidRPr="0064738C" w:rsidRDefault="005A5DC9" w:rsidP="005A5DC9"/>
    <w:p w14:paraId="56022354" w14:textId="77777777" w:rsidR="005A5DC9" w:rsidRDefault="005A5DC9" w:rsidP="005A5DC9"/>
    <w:p w14:paraId="2B122675" w14:textId="77777777" w:rsidR="005A5DC9" w:rsidRDefault="005A5DC9" w:rsidP="005A5DC9"/>
    <w:p w14:paraId="725A2148" w14:textId="77777777" w:rsidR="005A5DC9" w:rsidRDefault="005A5DC9" w:rsidP="005A5DC9"/>
    <w:p w14:paraId="06BBABA4" w14:textId="77777777" w:rsidR="005A5DC9" w:rsidRDefault="005A5DC9" w:rsidP="005A5DC9"/>
    <w:p w14:paraId="68B45604" w14:textId="77777777" w:rsidR="005A5DC9" w:rsidRDefault="005A5DC9" w:rsidP="005A5DC9"/>
    <w:p w14:paraId="6954D46E" w14:textId="77777777" w:rsidR="005A5DC9" w:rsidRDefault="005A5DC9" w:rsidP="005A5DC9"/>
    <w:p w14:paraId="76667F43" w14:textId="77777777" w:rsidR="005A5DC9" w:rsidRDefault="005A5DC9" w:rsidP="005A5DC9"/>
    <w:p w14:paraId="0E820935" w14:textId="77777777" w:rsidR="005A5DC9" w:rsidRDefault="005A5DC9"/>
    <w:sectPr w:rsidR="005A5DC9" w:rsidSect="005A5DC9">
      <w:headerReference w:type="default" r:id="rId8"/>
      <w:footerReference w:type="default" r:id="rId9"/>
      <w:headerReference w:type="first" r:id="rId10"/>
      <w:footerReference w:type="first" r:id="rId11"/>
      <w:pgSz w:w="12240" w:h="15840"/>
      <w:pgMar w:top="2341" w:right="720" w:bottom="1484" w:left="720" w:header="0" w:footer="42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BB42B" w14:textId="77777777" w:rsidR="003470B9" w:rsidRDefault="003470B9">
      <w:r>
        <w:separator/>
      </w:r>
    </w:p>
  </w:endnote>
  <w:endnote w:type="continuationSeparator" w:id="0">
    <w:p w14:paraId="63FF00DC" w14:textId="77777777" w:rsidR="003470B9" w:rsidRDefault="00347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05103" w14:textId="77777777" w:rsidR="005A5DC9" w:rsidRPr="00A5487A" w:rsidRDefault="005A5DC9" w:rsidP="00A5487A">
    <w:pPr>
      <w:pStyle w:val="Footer"/>
      <w:spacing w:before="0" w:after="0"/>
      <w:rPr>
        <w:sz w:val="2"/>
        <w:szCs w:val="2"/>
      </w:rPr>
    </w:pPr>
    <w:r>
      <w:rPr>
        <w:noProof/>
        <w:sz w:val="2"/>
        <w:szCs w:val="2"/>
      </w:rPr>
      <w:drawing>
        <wp:inline distT="0" distB="0" distL="0" distR="0" wp14:anchorId="7C298BC5" wp14:editId="60E40943">
          <wp:extent cx="6858000" cy="425450"/>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a:fillRect/>
                  </a:stretch>
                </pic:blipFill>
                <pic:spPr>
                  <a:xfrm>
                    <a:off x="0" y="0"/>
                    <a:ext cx="6858000" cy="42545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BA7DE" w14:textId="77777777" w:rsidR="005A5DC9" w:rsidRPr="00E40B3A" w:rsidRDefault="005A5DC9" w:rsidP="00A5487A">
    <w:pPr>
      <w:pStyle w:val="Footer"/>
      <w:spacing w:before="0" w:after="0"/>
      <w:rPr>
        <w:sz w:val="2"/>
        <w:szCs w:val="2"/>
      </w:rPr>
    </w:pPr>
    <w:r>
      <w:rPr>
        <w:noProof/>
        <w:sz w:val="2"/>
        <w:szCs w:val="2"/>
      </w:rPr>
      <w:drawing>
        <wp:inline distT="0" distB="0" distL="0" distR="0" wp14:anchorId="3E667423" wp14:editId="7B822AA5">
          <wp:extent cx="6858000" cy="425450"/>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6858000" cy="4254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8CB16" w14:textId="77777777" w:rsidR="003470B9" w:rsidRDefault="003470B9">
      <w:r>
        <w:separator/>
      </w:r>
    </w:p>
  </w:footnote>
  <w:footnote w:type="continuationSeparator" w:id="0">
    <w:p w14:paraId="6CC78187" w14:textId="77777777" w:rsidR="003470B9" w:rsidRDefault="00347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D1E7B" w14:textId="77777777" w:rsidR="005A5DC9" w:rsidRPr="00B0545B" w:rsidRDefault="005A5DC9">
    <w:pPr>
      <w:pStyle w:val="Header"/>
      <w:rPr>
        <w:sz w:val="20"/>
      </w:rPr>
    </w:pPr>
    <w:r>
      <w:rPr>
        <w:noProof/>
        <w:sz w:val="20"/>
      </w:rPr>
      <w:drawing>
        <wp:inline distT="0" distB="0" distL="0" distR="0" wp14:anchorId="2D58C9FD" wp14:editId="4249BE8F">
          <wp:extent cx="6858000" cy="1161415"/>
          <wp:effectExtent l="0" t="0" r="0" b="0"/>
          <wp:docPr id="19" name="Picture 19"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medium confidence"/>
                  <pic:cNvPicPr/>
                </pic:nvPicPr>
                <pic:blipFill>
                  <a:blip r:embed="rId1"/>
                  <a:stretch>
                    <a:fillRect/>
                  </a:stretch>
                </pic:blipFill>
                <pic:spPr>
                  <a:xfrm>
                    <a:off x="0" y="0"/>
                    <a:ext cx="6858000" cy="116141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4438E" w14:textId="77777777" w:rsidR="005A5DC9" w:rsidRDefault="005A5DC9" w:rsidP="00AB3054">
    <w:pPr>
      <w:pStyle w:val="Header"/>
      <w:rPr>
        <w:sz w:val="22"/>
      </w:rPr>
    </w:pPr>
    <w:r>
      <w:rPr>
        <w:noProof/>
        <w:sz w:val="22"/>
      </w:rPr>
      <w:drawing>
        <wp:inline distT="0" distB="0" distL="0" distR="0" wp14:anchorId="7C8640DF" wp14:editId="45739C9A">
          <wp:extent cx="6858000" cy="1970405"/>
          <wp:effectExtent l="0" t="0" r="0" b="0"/>
          <wp:docPr id="21" name="Picture 21"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night sky&#10;&#10;Description automatically generated"/>
                  <pic:cNvPicPr/>
                </pic:nvPicPr>
                <pic:blipFill>
                  <a:blip r:embed="rId1"/>
                  <a:stretch>
                    <a:fillRect/>
                  </a:stretch>
                </pic:blipFill>
                <pic:spPr>
                  <a:xfrm>
                    <a:off x="0" y="0"/>
                    <a:ext cx="6858000" cy="1970405"/>
                  </a:xfrm>
                  <a:prstGeom prst="rect">
                    <a:avLst/>
                  </a:prstGeom>
                </pic:spPr>
              </pic:pic>
            </a:graphicData>
          </a:graphic>
        </wp:inline>
      </w:drawing>
    </w:r>
    <w:r>
      <w:rPr>
        <w:sz w:val="22"/>
      </w:rPr>
      <w:br/>
    </w:r>
  </w:p>
  <w:p w14:paraId="00E06DDD" w14:textId="77777777" w:rsidR="005A5DC9" w:rsidRPr="00B0545B" w:rsidRDefault="005A5DC9" w:rsidP="00AB3054">
    <w:pPr>
      <w:pStyle w:val="Header"/>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C10C7"/>
    <w:multiLevelType w:val="hybridMultilevel"/>
    <w:tmpl w:val="9F82B8C8"/>
    <w:lvl w:ilvl="0" w:tplc="54F0EE1E">
      <w:start w:val="1"/>
      <w:numFmt w:val="decimal"/>
      <w:lvlText w:val="%1."/>
      <w:lvlJc w:val="left"/>
      <w:pPr>
        <w:ind w:left="740" w:hanging="38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4374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DC9"/>
    <w:rsid w:val="003470B9"/>
    <w:rsid w:val="0057664E"/>
    <w:rsid w:val="005A5DC9"/>
    <w:rsid w:val="00770C3B"/>
    <w:rsid w:val="00B00A90"/>
    <w:rsid w:val="00B01517"/>
    <w:rsid w:val="00B1394C"/>
    <w:rsid w:val="00C12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3B5F77"/>
  <w15:chartTrackingRefBased/>
  <w15:docId w15:val="{0948E469-E035-B74E-9E6F-278042581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DC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A5D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5D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5D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5D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5D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5DC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5DC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5DC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5DC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D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5D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5D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5D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5D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5D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5D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5D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5DC9"/>
    <w:rPr>
      <w:rFonts w:eastAsiaTheme="majorEastAsia" w:cstheme="majorBidi"/>
      <w:color w:val="272727" w:themeColor="text1" w:themeTint="D8"/>
    </w:rPr>
  </w:style>
  <w:style w:type="paragraph" w:styleId="Title">
    <w:name w:val="Title"/>
    <w:basedOn w:val="Normal"/>
    <w:next w:val="Normal"/>
    <w:link w:val="TitleChar"/>
    <w:uiPriority w:val="10"/>
    <w:qFormat/>
    <w:rsid w:val="005A5DC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5D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5D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5D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5DC9"/>
    <w:pPr>
      <w:spacing w:before="160"/>
      <w:jc w:val="center"/>
    </w:pPr>
    <w:rPr>
      <w:i/>
      <w:iCs/>
      <w:color w:val="404040" w:themeColor="text1" w:themeTint="BF"/>
    </w:rPr>
  </w:style>
  <w:style w:type="character" w:customStyle="1" w:styleId="QuoteChar">
    <w:name w:val="Quote Char"/>
    <w:basedOn w:val="DefaultParagraphFont"/>
    <w:link w:val="Quote"/>
    <w:uiPriority w:val="29"/>
    <w:rsid w:val="005A5DC9"/>
    <w:rPr>
      <w:i/>
      <w:iCs/>
      <w:color w:val="404040" w:themeColor="text1" w:themeTint="BF"/>
    </w:rPr>
  </w:style>
  <w:style w:type="paragraph" w:styleId="ListParagraph">
    <w:name w:val="List Paragraph"/>
    <w:basedOn w:val="Normal"/>
    <w:qFormat/>
    <w:rsid w:val="005A5DC9"/>
    <w:pPr>
      <w:ind w:left="720"/>
      <w:contextualSpacing/>
    </w:pPr>
  </w:style>
  <w:style w:type="character" w:styleId="IntenseEmphasis">
    <w:name w:val="Intense Emphasis"/>
    <w:basedOn w:val="DefaultParagraphFont"/>
    <w:uiPriority w:val="21"/>
    <w:qFormat/>
    <w:rsid w:val="005A5DC9"/>
    <w:rPr>
      <w:i/>
      <w:iCs/>
      <w:color w:val="0F4761" w:themeColor="accent1" w:themeShade="BF"/>
    </w:rPr>
  </w:style>
  <w:style w:type="paragraph" w:styleId="IntenseQuote">
    <w:name w:val="Intense Quote"/>
    <w:basedOn w:val="Normal"/>
    <w:next w:val="Normal"/>
    <w:link w:val="IntenseQuoteChar"/>
    <w:uiPriority w:val="30"/>
    <w:qFormat/>
    <w:rsid w:val="005A5D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5DC9"/>
    <w:rPr>
      <w:i/>
      <w:iCs/>
      <w:color w:val="0F4761" w:themeColor="accent1" w:themeShade="BF"/>
    </w:rPr>
  </w:style>
  <w:style w:type="character" w:styleId="IntenseReference">
    <w:name w:val="Intense Reference"/>
    <w:basedOn w:val="DefaultParagraphFont"/>
    <w:uiPriority w:val="32"/>
    <w:qFormat/>
    <w:rsid w:val="005A5DC9"/>
    <w:rPr>
      <w:b/>
      <w:bCs/>
      <w:smallCaps/>
      <w:color w:val="0F4761" w:themeColor="accent1" w:themeShade="BF"/>
      <w:spacing w:val="5"/>
    </w:rPr>
  </w:style>
  <w:style w:type="paragraph" w:styleId="Footer">
    <w:name w:val="footer"/>
    <w:basedOn w:val="Normal"/>
    <w:link w:val="FooterChar"/>
    <w:uiPriority w:val="99"/>
    <w:unhideWhenUsed/>
    <w:rsid w:val="005A5DC9"/>
    <w:pPr>
      <w:spacing w:before="40" w:after="40"/>
    </w:pPr>
    <w:rPr>
      <w:rFonts w:asciiTheme="majorHAnsi" w:eastAsiaTheme="minorEastAsia" w:hAnsiTheme="majorHAnsi" w:cstheme="minorBidi"/>
      <w:color w:val="FFFFFF" w:themeColor="background1"/>
      <w:lang w:eastAsia="ja-JP"/>
    </w:rPr>
  </w:style>
  <w:style w:type="character" w:customStyle="1" w:styleId="FooterChar">
    <w:name w:val="Footer Char"/>
    <w:basedOn w:val="DefaultParagraphFont"/>
    <w:link w:val="Footer"/>
    <w:uiPriority w:val="99"/>
    <w:rsid w:val="005A5DC9"/>
    <w:rPr>
      <w:rFonts w:asciiTheme="majorHAnsi" w:eastAsiaTheme="minorEastAsia" w:hAnsiTheme="majorHAnsi"/>
      <w:color w:val="FFFFFF" w:themeColor="background1"/>
      <w:kern w:val="0"/>
      <w:lang w:eastAsia="ja-JP"/>
      <w14:ligatures w14:val="none"/>
    </w:rPr>
  </w:style>
  <w:style w:type="paragraph" w:styleId="Header">
    <w:name w:val="header"/>
    <w:basedOn w:val="Normal"/>
    <w:link w:val="HeaderChar"/>
    <w:uiPriority w:val="99"/>
    <w:unhideWhenUsed/>
    <w:rsid w:val="005A5DC9"/>
    <w:pPr>
      <w:contextualSpacing/>
    </w:pPr>
    <w:rPr>
      <w:rFonts w:asciiTheme="majorHAnsi" w:eastAsiaTheme="minorEastAsia" w:hAnsiTheme="majorHAnsi" w:cstheme="minorBidi"/>
      <w:color w:val="FFFFFF" w:themeColor="background1"/>
      <w:lang w:eastAsia="ja-JP"/>
    </w:rPr>
  </w:style>
  <w:style w:type="character" w:customStyle="1" w:styleId="HeaderChar">
    <w:name w:val="Header Char"/>
    <w:basedOn w:val="DefaultParagraphFont"/>
    <w:link w:val="Header"/>
    <w:uiPriority w:val="99"/>
    <w:rsid w:val="005A5DC9"/>
    <w:rPr>
      <w:rFonts w:asciiTheme="majorHAnsi" w:eastAsiaTheme="minorEastAsia" w:hAnsiTheme="majorHAnsi"/>
      <w:color w:val="FFFFFF" w:themeColor="background1"/>
      <w:kern w:val="0"/>
      <w:lang w:eastAsia="ja-JP"/>
      <w14:ligatures w14:val="none"/>
    </w:rPr>
  </w:style>
  <w:style w:type="character" w:styleId="Hyperlink">
    <w:name w:val="Hyperlink"/>
    <w:basedOn w:val="DefaultParagraphFont"/>
    <w:uiPriority w:val="99"/>
    <w:unhideWhenUsed/>
    <w:rsid w:val="005A5DC9"/>
    <w:rPr>
      <w:color w:val="47D459" w:themeColor="accent3" w:themeTint="99"/>
      <w:u w:val="single"/>
    </w:rPr>
  </w:style>
  <w:style w:type="character" w:customStyle="1" w:styleId="normaltextrun">
    <w:name w:val="normaltextrun"/>
    <w:basedOn w:val="DefaultParagraphFont"/>
    <w:rsid w:val="00770C3B"/>
  </w:style>
  <w:style w:type="character" w:customStyle="1" w:styleId="eop">
    <w:name w:val="eop"/>
    <w:basedOn w:val="DefaultParagraphFont"/>
    <w:rsid w:val="00770C3B"/>
  </w:style>
  <w:style w:type="paragraph" w:customStyle="1" w:styleId="paragraph">
    <w:name w:val="paragraph"/>
    <w:basedOn w:val="Normal"/>
    <w:rsid w:val="00770C3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zoom.us/j/18386274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447</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 olson</dc:creator>
  <cp:keywords/>
  <dc:description/>
  <cp:lastModifiedBy>kayla olson</cp:lastModifiedBy>
  <cp:revision>3</cp:revision>
  <dcterms:created xsi:type="dcterms:W3CDTF">2026-09-28T14:11:00Z</dcterms:created>
  <dcterms:modified xsi:type="dcterms:W3CDTF">2026-10-12T12:48:00Z</dcterms:modified>
</cp:coreProperties>
</file>